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bookmarkStart w:id="0" w:name="_GoBack" w:displacedByCustomXml="prev"/>
        <w:bookmarkEnd w:id="0" w:displacedByCustomXml="prev"/>
        <w:p w14:paraId="73F26E42" w14:textId="7197E183"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24713BCF" w:rsidR="00B1493F" w:rsidRDefault="00175B2C" w:rsidP="00B1493F">
          <w:pPr>
            <w:pStyle w:val="Sinespaciado"/>
            <w:spacing w:before="1540" w:after="240"/>
            <w:jc w:val="center"/>
            <w:rPr>
              <w:color w:val="5B9BD5" w:themeColor="accent1"/>
              <w:sz w:val="28"/>
              <w:szCs w:val="28"/>
            </w:rPr>
          </w:pPr>
          <w:r>
            <w:rPr>
              <w:noProof/>
              <w:lang w:val="es-ES_tradnl" w:eastAsia="es-ES_tradnl"/>
            </w:rPr>
            <w:drawing>
              <wp:inline distT="0" distB="0" distL="0" distR="0" wp14:anchorId="2710323E" wp14:editId="33643749">
                <wp:extent cx="3810000" cy="571500"/>
                <wp:effectExtent l="0" t="0" r="0" b="0"/>
                <wp:docPr id="2" name="Imagen 2" descr="Turismo soluciones COV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Turismo soluciones COVI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571500"/>
                        </a:xfrm>
                        <a:prstGeom prst="rect">
                          <a:avLst/>
                        </a:prstGeom>
                        <a:noFill/>
                        <a:ln>
                          <a:noFill/>
                        </a:ln>
                      </pic:spPr>
                    </pic:pic>
                  </a:graphicData>
                </a:graphic>
              </wp:inline>
            </w:drawing>
          </w:r>
        </w:p>
        <w:p w14:paraId="046AE30D" w14:textId="68CF3246" w:rsidR="00B63072" w:rsidRDefault="00B1493F" w:rsidP="00B63072">
          <w:pPr>
            <w:pStyle w:val="Sinespaciado"/>
            <w:spacing w:before="480"/>
            <w:jc w:val="center"/>
            <w:rPr>
              <w:b/>
              <w:color w:val="FF0000"/>
              <w:lang w:eastAsia="es-ES_tradnl"/>
            </w:rPr>
          </w:pPr>
          <w:r>
            <w:rPr>
              <w:b/>
              <w:noProof/>
              <w:color w:val="FF0000"/>
              <w:lang w:val="es-ES_tradnl" w:eastAsia="es-ES_tradnl"/>
            </w:rPr>
            <mc:AlternateContent>
              <mc:Choice Requires="wps">
                <w:drawing>
                  <wp:anchor distT="0" distB="0" distL="114300" distR="114300" simplePos="0" relativeHeight="251646464" behindDoc="1" locked="0" layoutInCell="1" allowOverlap="1" wp14:anchorId="6339FF02" wp14:editId="64E3B36A">
                    <wp:simplePos x="0" y="0"/>
                    <wp:positionH relativeFrom="page">
                      <wp:align>left</wp:align>
                    </wp:positionH>
                    <wp:positionV relativeFrom="paragraph">
                      <wp:posOffset>997586</wp:posOffset>
                    </wp:positionV>
                    <wp:extent cx="7527851" cy="1314450"/>
                    <wp:effectExtent l="0" t="0" r="0" b="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314450"/>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6" style="position:absolute;left:0;text-align:left;margin-left:0;margin-top:78.55pt;width:592.75pt;height:103.5pt;z-index:-2516700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4A2A201C" w14:textId="3F0A2304" w:rsidR="00B1493F" w:rsidRPr="00B63072" w:rsidRDefault="007C43B8" w:rsidP="00B63072">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txbxContent>
                    </v:textbox>
                    <w10:wrap anchorx="page"/>
                  </v:rect>
                </w:pict>
              </mc:Fallback>
            </mc:AlternateContent>
          </w:r>
          <w:r>
            <w:rPr>
              <w:b/>
              <w:color w:val="FF0000"/>
              <w:lang w:eastAsia="es-ES_tradnl"/>
            </w:rPr>
            <w:br w:type="page"/>
          </w:r>
        </w:p>
      </w:sdtContent>
    </w:sdt>
    <w:p w14:paraId="65E196E1" w14:textId="169B6C3C" w:rsidR="00042DC8" w:rsidRPr="00042DC8" w:rsidRDefault="00042DC8" w:rsidP="00042DC8">
      <w:pPr>
        <w:pStyle w:val="Sinespaciado"/>
        <w:tabs>
          <w:tab w:val="left" w:pos="690"/>
          <w:tab w:val="center" w:pos="4677"/>
        </w:tabs>
        <w:spacing w:before="480"/>
        <w:rPr>
          <w:rFonts w:cs="Arial"/>
          <w:b/>
          <w:sz w:val="28"/>
          <w:szCs w:val="28"/>
          <w:lang w:val="es-ES_tradnl" w:eastAsia="es-ES_tradnl"/>
        </w:rPr>
      </w:pPr>
      <w:r>
        <w:rPr>
          <w:rFonts w:cs="Arial"/>
          <w:b/>
          <w:sz w:val="28"/>
          <w:szCs w:val="28"/>
          <w:lang w:val="es-ES_tradnl" w:eastAsia="es-ES_tradnl"/>
        </w:rPr>
        <w:lastRenderedPageBreak/>
        <w:tab/>
      </w:r>
      <w:r>
        <w:rPr>
          <w:rFonts w:cs="Arial"/>
          <w:b/>
          <w:sz w:val="28"/>
          <w:szCs w:val="28"/>
          <w:lang w:val="es-ES_tradnl" w:eastAsia="es-ES_tradnl"/>
        </w:rPr>
        <w:tab/>
      </w:r>
      <w:r w:rsidR="00DF0AD9" w:rsidRPr="00CD15D3">
        <w:rPr>
          <w:rFonts w:cs="Arial"/>
          <w:b/>
          <w:sz w:val="28"/>
          <w:szCs w:val="28"/>
          <w:lang w:val="es-ES_tradnl" w:eastAsia="es-ES_tradnl"/>
        </w:rPr>
        <w:t>DECLARACIONES RESPONSABLES</w:t>
      </w:r>
      <w:r>
        <w:rPr>
          <w:rFonts w:cs="Arial"/>
          <w:b/>
          <w:sz w:val="28"/>
          <w:szCs w:val="28"/>
          <w:lang w:val="es-ES_tradnl" w:eastAsia="es-ES_tradnl"/>
        </w:rPr>
        <w:br/>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0C7DE9C9"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B63072">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B63072">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AA3E58">
      <w:pPr>
        <w:pStyle w:val="Texto2"/>
        <w:numPr>
          <w:ilvl w:val="0"/>
          <w:numId w:val="1"/>
        </w:numPr>
        <w:spacing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epígrafe nº</w:t>
      </w:r>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582465A4" w:rsidR="00B63072" w:rsidRPr="00042DC8" w:rsidRDefault="0017576A" w:rsidP="00AA3E58">
      <w:pPr>
        <w:pStyle w:val="Texto2"/>
        <w:numPr>
          <w:ilvl w:val="0"/>
          <w:numId w:val="1"/>
        </w:numPr>
        <w:spacing w:before="120" w:after="240"/>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proofErr w:type="spellStart"/>
      <w:r w:rsidR="004E50B4">
        <w:rPr>
          <w:rFonts w:ascii="Calibri" w:hAnsi="Calibri"/>
          <w:b/>
          <w:i/>
          <w:szCs w:val="22"/>
          <w:lang w:val="es-ES_tradnl"/>
        </w:rPr>
        <w:t>minimis</w:t>
      </w:r>
      <w:proofErr w:type="spellEnd"/>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proofErr w:type="spellStart"/>
      <w:r w:rsidR="004E50B4" w:rsidRPr="004E50B4">
        <w:rPr>
          <w:rFonts w:asciiTheme="minorHAnsi" w:hAnsiTheme="minorHAnsi"/>
          <w:i/>
          <w:color w:val="auto"/>
          <w:szCs w:val="22"/>
        </w:rPr>
        <w:t>minimis</w:t>
      </w:r>
      <w:proofErr w:type="spellEnd"/>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minimis</w:t>
            </w:r>
            <w:proofErr w:type="spellEnd"/>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minimis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c>
      </w:tr>
    </w:tbl>
    <w:p w14:paraId="3260972C" w14:textId="38001DEA" w:rsidR="0054556B" w:rsidRPr="00B63072" w:rsidRDefault="0054556B" w:rsidP="00B63072">
      <w:pPr>
        <w:autoSpaceDE w:val="0"/>
        <w:autoSpaceDN w:val="0"/>
        <w:spacing w:line="276" w:lineRule="auto"/>
        <w:rPr>
          <w:rFonts w:asciiTheme="minorHAnsi" w:hAnsiTheme="minorHAnsi" w:cstheme="minorHAnsi"/>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63072">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03B5645E"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175B2C">
        <w:rPr>
          <w:rFonts w:asciiTheme="minorHAnsi" w:hAnsiTheme="minorHAnsi"/>
          <w:color w:val="auto"/>
          <w:szCs w:val="22"/>
        </w:rPr>
        <w:t>Competitividad Turística</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D45CC3">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25AC33CF" w14:textId="77777777" w:rsidTr="007F55C2">
        <w:trPr>
          <w:trHeight w:val="20"/>
        </w:trPr>
        <w:tc>
          <w:tcPr>
            <w:tcW w:w="2209" w:type="dxa"/>
            <w:shd w:val="clear" w:color="auto" w:fill="auto"/>
            <w:vAlign w:val="center"/>
          </w:tcPr>
          <w:p w14:paraId="3583A1C7" w14:textId="77777777" w:rsidR="00AA3E58" w:rsidRPr="00E04538" w:rsidRDefault="00AA3E58" w:rsidP="00D45CC3">
            <w:pPr>
              <w:rPr>
                <w:rFonts w:cs="Arial"/>
                <w:sz w:val="22"/>
                <w:szCs w:val="22"/>
              </w:rPr>
            </w:pPr>
          </w:p>
        </w:tc>
        <w:tc>
          <w:tcPr>
            <w:tcW w:w="1472" w:type="dxa"/>
          </w:tcPr>
          <w:p w14:paraId="15E2241D" w14:textId="77777777" w:rsidR="00AA3E58" w:rsidRPr="00E04538" w:rsidRDefault="00AA3E58" w:rsidP="00D45CC3">
            <w:pPr>
              <w:rPr>
                <w:rFonts w:cs="Arial"/>
                <w:sz w:val="22"/>
                <w:szCs w:val="22"/>
              </w:rPr>
            </w:pPr>
          </w:p>
        </w:tc>
        <w:tc>
          <w:tcPr>
            <w:tcW w:w="1559" w:type="dxa"/>
          </w:tcPr>
          <w:p w14:paraId="1F9037B1" w14:textId="77777777" w:rsidR="00AA3E58" w:rsidRPr="00E04538" w:rsidRDefault="00AA3E58" w:rsidP="00D45CC3">
            <w:pPr>
              <w:rPr>
                <w:rFonts w:cs="Arial"/>
                <w:sz w:val="22"/>
                <w:szCs w:val="22"/>
              </w:rPr>
            </w:pPr>
          </w:p>
        </w:tc>
        <w:tc>
          <w:tcPr>
            <w:tcW w:w="1843" w:type="dxa"/>
            <w:shd w:val="clear" w:color="auto" w:fill="auto"/>
            <w:vAlign w:val="center"/>
          </w:tcPr>
          <w:p w14:paraId="7AB53BE4" w14:textId="77777777" w:rsidR="00AA3E58" w:rsidRPr="00E04538" w:rsidRDefault="00AA3E58" w:rsidP="00D45CC3">
            <w:pPr>
              <w:rPr>
                <w:rFonts w:cs="Arial"/>
                <w:sz w:val="22"/>
                <w:szCs w:val="22"/>
              </w:rPr>
            </w:pPr>
          </w:p>
        </w:tc>
        <w:tc>
          <w:tcPr>
            <w:tcW w:w="1984" w:type="dxa"/>
            <w:shd w:val="clear" w:color="auto" w:fill="auto"/>
            <w:vAlign w:val="center"/>
          </w:tcPr>
          <w:p w14:paraId="15C79BAF" w14:textId="77777777" w:rsidR="00AA3E58" w:rsidRPr="00E04538" w:rsidRDefault="00AA3E58"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15E25A05"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175B2C">
        <w:rPr>
          <w:rFonts w:asciiTheme="minorHAnsi" w:hAnsiTheme="minorHAnsi"/>
          <w:color w:val="auto"/>
          <w:szCs w:val="22"/>
        </w:rPr>
        <w:t>Competitividad Turística</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3208CD">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13" w:history="1">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hyperlink>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118BDDD2" w14:textId="77777777" w:rsidR="003208CD" w:rsidRPr="00AA3E58" w:rsidRDefault="003208CD" w:rsidP="003208CD">
      <w:pPr>
        <w:pStyle w:val="Texto2"/>
        <w:spacing w:before="0"/>
        <w:ind w:left="0"/>
        <w:rPr>
          <w:rFonts w:ascii="Calibri" w:hAnsi="Calibri" w:cs="Arial"/>
          <w:b/>
          <w:i/>
          <w:color w:val="C00000"/>
          <w:szCs w:val="24"/>
          <w:lang w:val="es-ES_tradnl" w:eastAsia="es-ES_tradnl"/>
        </w:rPr>
      </w:pPr>
    </w:p>
    <w:p w14:paraId="3F6D6FB7" w14:textId="06953779" w:rsidR="00D45CC3" w:rsidRDefault="00CC2DDC"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86"/>
        <w:gridCol w:w="1667"/>
        <w:gridCol w:w="1667"/>
        <w:gridCol w:w="1375"/>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6D6E2C" w:rsidRDefault="007C43B8" w:rsidP="00AE1888">
            <w:pPr>
              <w:jc w:val="center"/>
              <w:rPr>
                <w:color w:val="0563C1"/>
                <w:u w:val="single"/>
              </w:rPr>
            </w:pPr>
            <w:r w:rsidRPr="006D6E2C">
              <w:rPr>
                <w:b/>
                <w:lang w:val="es-ES_tradnl"/>
              </w:rPr>
              <w:footnoteReference w:customMarkFollows="1" w:id="2"/>
              <w:t>Tipo de empresa</w:t>
            </w:r>
            <w:r w:rsidRPr="006D6E2C">
              <w:rPr>
                <w:rStyle w:val="Refdenotaalpie"/>
                <w:u w:val="single"/>
                <w:lang w:val="es-ES_tradnl"/>
              </w:rPr>
              <w:footnoteReference w:id="3"/>
            </w:r>
          </w:p>
          <w:p w14:paraId="429C44B6" w14:textId="5EC9EDE6" w:rsidR="007C43B8" w:rsidRPr="006D6E2C" w:rsidRDefault="00B63072" w:rsidP="00CF5FB7">
            <w:pPr>
              <w:jc w:val="center"/>
              <w:rPr>
                <w:i/>
                <w:color w:val="C00000"/>
              </w:rPr>
            </w:pPr>
            <w:r w:rsidRPr="006D6E2C">
              <w:rPr>
                <w:i/>
                <w:color w:val="C00000"/>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lastRenderedPageBreak/>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y  ninguna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Mediana, Pequeña o Micro empresa</w:t>
      </w:r>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571"/>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4"/>
            </w:r>
            <w:r w:rsidRPr="007F55C2">
              <w:rPr>
                <w:rFonts w:asciiTheme="minorHAnsi" w:hAnsiTheme="minorHAnsi" w:cstheme="minorHAnsi"/>
                <w:b/>
                <w:sz w:val="18"/>
                <w:szCs w:val="18"/>
              </w:rPr>
              <w:t xml:space="preserve"> y  el balance general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6"/>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w:t>
            </w:r>
            <w:proofErr w:type="gramStart"/>
            <w:r w:rsidRPr="007F55C2">
              <w:rPr>
                <w:rFonts w:asciiTheme="minorHAnsi" w:hAnsiTheme="minorHAnsi" w:cstheme="minorHAnsi"/>
                <w:sz w:val="18"/>
                <w:szCs w:val="18"/>
              </w:rPr>
              <w:t>art</w:t>
            </w:r>
            <w:proofErr w:type="gramEnd"/>
            <w:r w:rsidRPr="007F55C2">
              <w:rPr>
                <w:rFonts w:asciiTheme="minorHAnsi" w:hAnsiTheme="minorHAnsi" w:cstheme="minorHAnsi"/>
                <w:sz w:val="18"/>
                <w:szCs w:val="18"/>
              </w:rPr>
              <w: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750"/>
        <w:gridCol w:w="875"/>
        <w:gridCol w:w="2033"/>
        <w:gridCol w:w="898"/>
        <w:gridCol w:w="2150"/>
        <w:gridCol w:w="86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lastRenderedPageBreak/>
              <w:t>Plantilla Efectivos</w:t>
            </w:r>
            <w:r w:rsidRPr="005C0610">
              <w:rPr>
                <w:rStyle w:val="Refdenotaalpie"/>
                <w:rFonts w:asciiTheme="minorHAnsi" w:hAnsiTheme="minorHAnsi" w:cstheme="minorHAnsi"/>
                <w:b/>
                <w:color w:val="C00000"/>
                <w:sz w:val="18"/>
                <w:szCs w:val="18"/>
              </w:rPr>
              <w:footnoteReference w:id="7"/>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 a        de             </w:t>
      </w:r>
      <w:proofErr w:type="spellStart"/>
      <w:r w:rsidRPr="00EF67C8">
        <w:rPr>
          <w:highlight w:val="yellow"/>
        </w:rPr>
        <w:t>de</w:t>
      </w:r>
      <w:proofErr w:type="spellEnd"/>
      <w:r w:rsidRPr="00EF67C8">
        <w:rPr>
          <w:highlight w:val="yellow"/>
        </w:rPr>
        <w:t xml:space="preserv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10144941" w:rsidR="00976A5A" w:rsidRDefault="00976A5A" w:rsidP="00B63072">
      <w:pPr>
        <w:rPr>
          <w:highlight w:val="yellow"/>
        </w:rPr>
      </w:pPr>
    </w:p>
    <w:p w14:paraId="754B066C" w14:textId="77777777" w:rsidR="00976A5A" w:rsidRDefault="00976A5A" w:rsidP="00B63072">
      <w:pPr>
        <w:rPr>
          <w:highlight w:val="yellow"/>
        </w:rPr>
        <w:sectPr w:rsidR="00976A5A" w:rsidSect="00CF5FB7">
          <w:headerReference w:type="default" r:id="rId14"/>
          <w:footerReference w:type="default" r:id="rId15"/>
          <w:pgSz w:w="11906" w:h="16838"/>
          <w:pgMar w:top="851" w:right="1558" w:bottom="1417" w:left="993" w:header="1134" w:footer="0" w:gutter="0"/>
          <w:cols w:space="708"/>
          <w:docGrid w:linePitch="360"/>
        </w:sectPr>
      </w:pPr>
    </w:p>
    <w:p w14:paraId="5B3134AC" w14:textId="11F0C272" w:rsidR="00240760" w:rsidRPr="007F55C2" w:rsidRDefault="00240760" w:rsidP="00042DC8">
      <w:pPr>
        <w:widowControl/>
        <w:shd w:val="clear" w:color="auto" w:fill="FFFFFF"/>
        <w:adjustRightInd/>
        <w:spacing w:before="100" w:line="240" w:lineRule="auto"/>
        <w:textAlignment w:val="auto"/>
        <w:rPr>
          <w:rFonts w:ascii="Calibri" w:hAnsi="Calibri" w:cstheme="minorHAnsi"/>
          <w:bCs w:val="0"/>
          <w:i/>
          <w:color w:val="384A53"/>
          <w:sz w:val="16"/>
          <w:szCs w:val="16"/>
        </w:rPr>
      </w:pPr>
      <w:bookmarkStart w:id="1" w:name="_INSTRUCCIONES_-_Cómo"/>
      <w:bookmarkEnd w:id="1"/>
      <w:r w:rsidRPr="007F55C2">
        <w:rPr>
          <w:rFonts w:ascii="Calibri" w:hAnsi="Calibri" w:cstheme="minorHAnsi"/>
          <w:bCs w:val="0"/>
          <w:i/>
          <w:color w:val="384A53"/>
          <w:sz w:val="16"/>
          <w:szCs w:val="16"/>
          <w:highlight w:val="yellow"/>
        </w:rPr>
        <w:lastRenderedPageBreak/>
        <w:t>(</w:t>
      </w:r>
      <w:proofErr w:type="gramStart"/>
      <w:r w:rsidRPr="007F55C2">
        <w:rPr>
          <w:rFonts w:ascii="Calibri" w:hAnsi="Calibri" w:cstheme="minorHAnsi"/>
          <w:bCs w:val="0"/>
          <w:i/>
          <w:color w:val="384A53"/>
          <w:sz w:val="16"/>
          <w:szCs w:val="16"/>
          <w:highlight w:val="yellow"/>
        </w:rPr>
        <w:t>no</w:t>
      </w:r>
      <w:proofErr w:type="gramEnd"/>
      <w:r w:rsidRPr="007F55C2">
        <w:rPr>
          <w:rFonts w:ascii="Calibri" w:hAnsi="Calibri" w:cstheme="minorHAnsi"/>
          <w:bCs w:val="0"/>
          <w:i/>
          <w:color w:val="384A53"/>
          <w:sz w:val="16"/>
          <w:szCs w:val="16"/>
          <w:highlight w:val="yellow"/>
        </w:rPr>
        <w:t xml:space="preserve">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a otra empresa si tiene, sola o conjuntamente con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conjuntamente con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Los inversores enumerados en el Artículo 3, apartado segundo, epígrafe segundo del Anexo de la Recomendación, como universidades o autoridades locales autónomas, que ostentan el status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w:t>
      </w:r>
      <w:proofErr w:type="gramStart"/>
      <w:r w:rsidRPr="006D6E2C">
        <w:rPr>
          <w:rFonts w:asciiTheme="minorHAnsi" w:hAnsiTheme="minorHAnsi" w:cstheme="minorHAnsi"/>
          <w:color w:val="384A53"/>
          <w:sz w:val="16"/>
          <w:szCs w:val="16"/>
        </w:rPr>
        <w:t>art</w:t>
      </w:r>
      <w:proofErr w:type="gramEnd"/>
      <w:r w:rsidRPr="006D6E2C">
        <w:rPr>
          <w:rFonts w:asciiTheme="minorHAnsi" w:hAnsiTheme="minorHAnsi" w:cstheme="minorHAnsi"/>
          <w:color w:val="384A53"/>
          <w:sz w:val="16"/>
          <w:szCs w:val="16"/>
        </w:rPr>
        <w: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No tiene que cumplir ambos y puede superar uno sin perder su status.</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 xml:space="preserve">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w:t>
      </w:r>
      <w:r w:rsidRPr="006D6E2C">
        <w:rPr>
          <w:rFonts w:asciiTheme="minorHAnsi" w:hAnsiTheme="minorHAnsi" w:cstheme="minorHAnsi"/>
          <w:color w:val="384A53"/>
          <w:sz w:val="16"/>
          <w:szCs w:val="16"/>
        </w:rPr>
        <w:lastRenderedPageBreak/>
        <w:t>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Micro-empresa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4949E1">
      <w:headerReference w:type="first" r:id="rId16"/>
      <w:type w:val="continuous"/>
      <w:pgSz w:w="11906" w:h="16838"/>
      <w:pgMar w:top="1134" w:right="1134" w:bottom="1134"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6A8BF" w14:textId="77777777" w:rsidR="00357406" w:rsidRDefault="00357406" w:rsidP="0028274B">
      <w:pPr>
        <w:spacing w:line="240" w:lineRule="auto"/>
      </w:pPr>
      <w:r>
        <w:separator/>
      </w:r>
    </w:p>
  </w:endnote>
  <w:endnote w:type="continuationSeparator" w:id="0">
    <w:p w14:paraId="77E8A440" w14:textId="77777777" w:rsidR="00357406" w:rsidRDefault="00357406"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244114"/>
      <w:docPartObj>
        <w:docPartGallery w:val="Page Numbers (Bottom of Page)"/>
        <w:docPartUnique/>
      </w:docPartObj>
    </w:sdtPr>
    <w:sdtEndPr/>
    <w:sdtContent>
      <w:p w14:paraId="32645D2A" w14:textId="55ED6241" w:rsidR="00B63072" w:rsidRDefault="00B63072">
        <w:pPr>
          <w:pStyle w:val="Piedepgina"/>
          <w:jc w:val="right"/>
        </w:pPr>
        <w:r>
          <w:fldChar w:fldCharType="begin"/>
        </w:r>
        <w:r>
          <w:instrText>PAGE   \* MERGEFORMAT</w:instrText>
        </w:r>
        <w:r>
          <w:fldChar w:fldCharType="separate"/>
        </w:r>
        <w:r w:rsidR="00A06289">
          <w:rPr>
            <w:noProof/>
          </w:rPr>
          <w:t>5</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EBB614" w14:textId="77777777" w:rsidR="00357406" w:rsidRDefault="00357406" w:rsidP="0028274B">
      <w:pPr>
        <w:spacing w:line="240" w:lineRule="auto"/>
      </w:pPr>
      <w:r>
        <w:separator/>
      </w:r>
    </w:p>
  </w:footnote>
  <w:footnote w:type="continuationSeparator" w:id="0">
    <w:p w14:paraId="448F9772" w14:textId="77777777" w:rsidR="00357406" w:rsidRDefault="00357406" w:rsidP="0028274B">
      <w:pPr>
        <w:spacing w:line="240" w:lineRule="auto"/>
      </w:pPr>
      <w:r>
        <w:continuationSeparator/>
      </w:r>
    </w:p>
  </w:footnote>
  <w:footnote w:id="1">
    <w:p w14:paraId="3F729906" w14:textId="77777777" w:rsidR="00B63072" w:rsidRDefault="00B63072" w:rsidP="00B63072">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14:paraId="4825B43B" w14:textId="77777777" w:rsidR="007C43B8" w:rsidRPr="00EB0656" w:rsidRDefault="007C43B8" w:rsidP="007C43B8">
      <w:pPr>
        <w:rPr>
          <w:rFonts w:asciiTheme="minorHAnsi" w:hAnsiTheme="minorHAnsi" w:cstheme="minorHAnsi"/>
          <w:sz w:val="4"/>
          <w:szCs w:val="18"/>
        </w:rPr>
      </w:pPr>
    </w:p>
  </w:footnote>
  <w:footnote w:id="3">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357406"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4">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5">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6">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7">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1A6A48" w14:textId="58236DB5" w:rsidR="00042DC8" w:rsidRDefault="00A06289">
    <w:pPr>
      <w:pStyle w:val="Encabezado"/>
    </w:pPr>
    <w:r>
      <w:rPr>
        <w:noProof/>
        <w:lang w:val="es-ES_tradnl" w:eastAsia="es-ES_tradnl"/>
      </w:rPr>
      <w:drawing>
        <wp:inline distT="0" distB="0" distL="0" distR="0" wp14:anchorId="6234AB18" wp14:editId="60411F16">
          <wp:extent cx="6010275" cy="657225"/>
          <wp:effectExtent l="0" t="0" r="9525" b="9525"/>
          <wp:docPr id="6" name="0 Imagen"/>
          <wp:cNvGraphicFramePr/>
          <a:graphic xmlns:a="http://schemas.openxmlformats.org/drawingml/2006/main">
            <a:graphicData uri="http://schemas.openxmlformats.org/drawingml/2006/picture">
              <pic:pic xmlns:pic="http://schemas.openxmlformats.org/drawingml/2006/picture">
                <pic:nvPicPr>
                  <pic:cNvPr id="6" name="0 Imag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9355" cy="659311"/>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74B"/>
    <w:rsid w:val="00032925"/>
    <w:rsid w:val="00042DC8"/>
    <w:rsid w:val="00083B47"/>
    <w:rsid w:val="00083FD6"/>
    <w:rsid w:val="000A1F14"/>
    <w:rsid w:val="000A5A60"/>
    <w:rsid w:val="000B789D"/>
    <w:rsid w:val="000C3509"/>
    <w:rsid w:val="000F029D"/>
    <w:rsid w:val="0011196D"/>
    <w:rsid w:val="00127026"/>
    <w:rsid w:val="00132B90"/>
    <w:rsid w:val="0017576A"/>
    <w:rsid w:val="00175B2C"/>
    <w:rsid w:val="001A6A3C"/>
    <w:rsid w:val="001D1F95"/>
    <w:rsid w:val="001F1C0B"/>
    <w:rsid w:val="00240760"/>
    <w:rsid w:val="00262C92"/>
    <w:rsid w:val="0026394C"/>
    <w:rsid w:val="00265369"/>
    <w:rsid w:val="0028274B"/>
    <w:rsid w:val="0030724F"/>
    <w:rsid w:val="003208CD"/>
    <w:rsid w:val="00322F69"/>
    <w:rsid w:val="00357406"/>
    <w:rsid w:val="0041313E"/>
    <w:rsid w:val="00437EAA"/>
    <w:rsid w:val="00450F2C"/>
    <w:rsid w:val="00464D54"/>
    <w:rsid w:val="0048474F"/>
    <w:rsid w:val="004949E1"/>
    <w:rsid w:val="004A37B0"/>
    <w:rsid w:val="004E0615"/>
    <w:rsid w:val="004E50B4"/>
    <w:rsid w:val="004F6151"/>
    <w:rsid w:val="005136C3"/>
    <w:rsid w:val="005220F1"/>
    <w:rsid w:val="0053291C"/>
    <w:rsid w:val="00540FCC"/>
    <w:rsid w:val="0054556B"/>
    <w:rsid w:val="00585658"/>
    <w:rsid w:val="00592AAB"/>
    <w:rsid w:val="005C0610"/>
    <w:rsid w:val="005C08DA"/>
    <w:rsid w:val="005F16E4"/>
    <w:rsid w:val="005F426D"/>
    <w:rsid w:val="006213BB"/>
    <w:rsid w:val="00651BB0"/>
    <w:rsid w:val="00660436"/>
    <w:rsid w:val="00697DFE"/>
    <w:rsid w:val="006A028B"/>
    <w:rsid w:val="006A19ED"/>
    <w:rsid w:val="006A780B"/>
    <w:rsid w:val="006B0DAA"/>
    <w:rsid w:val="006B3818"/>
    <w:rsid w:val="006D6E2C"/>
    <w:rsid w:val="007132FA"/>
    <w:rsid w:val="007840B1"/>
    <w:rsid w:val="007C43B8"/>
    <w:rsid w:val="007E26FC"/>
    <w:rsid w:val="007F55C2"/>
    <w:rsid w:val="008147DD"/>
    <w:rsid w:val="00821230"/>
    <w:rsid w:val="00841E5C"/>
    <w:rsid w:val="008559ED"/>
    <w:rsid w:val="00861DA0"/>
    <w:rsid w:val="00876DBA"/>
    <w:rsid w:val="008C04CE"/>
    <w:rsid w:val="0095528F"/>
    <w:rsid w:val="00976A5A"/>
    <w:rsid w:val="009D54D9"/>
    <w:rsid w:val="00A06289"/>
    <w:rsid w:val="00A126CB"/>
    <w:rsid w:val="00A131EC"/>
    <w:rsid w:val="00A20B88"/>
    <w:rsid w:val="00A31F2F"/>
    <w:rsid w:val="00AA3CE2"/>
    <w:rsid w:val="00AA3E58"/>
    <w:rsid w:val="00AA60E2"/>
    <w:rsid w:val="00AA6E33"/>
    <w:rsid w:val="00AD3F75"/>
    <w:rsid w:val="00AD5082"/>
    <w:rsid w:val="00AD5643"/>
    <w:rsid w:val="00AD5A80"/>
    <w:rsid w:val="00AE1FE8"/>
    <w:rsid w:val="00AE364D"/>
    <w:rsid w:val="00B018D0"/>
    <w:rsid w:val="00B1493F"/>
    <w:rsid w:val="00B63072"/>
    <w:rsid w:val="00B74157"/>
    <w:rsid w:val="00B77F6C"/>
    <w:rsid w:val="00BA34B3"/>
    <w:rsid w:val="00BB409D"/>
    <w:rsid w:val="00BB5F80"/>
    <w:rsid w:val="00C17811"/>
    <w:rsid w:val="00C433F5"/>
    <w:rsid w:val="00C67227"/>
    <w:rsid w:val="00C81904"/>
    <w:rsid w:val="00C82325"/>
    <w:rsid w:val="00CC2DDC"/>
    <w:rsid w:val="00CD15D3"/>
    <w:rsid w:val="00CF115D"/>
    <w:rsid w:val="00CF5FB7"/>
    <w:rsid w:val="00D007A0"/>
    <w:rsid w:val="00D45CC3"/>
    <w:rsid w:val="00D605D9"/>
    <w:rsid w:val="00D729C9"/>
    <w:rsid w:val="00D82B93"/>
    <w:rsid w:val="00DC5315"/>
    <w:rsid w:val="00DE0CA8"/>
    <w:rsid w:val="00DF0AD9"/>
    <w:rsid w:val="00E04E25"/>
    <w:rsid w:val="00E05276"/>
    <w:rsid w:val="00E25BAF"/>
    <w:rsid w:val="00E27A7D"/>
    <w:rsid w:val="00E718A3"/>
    <w:rsid w:val="00EA524B"/>
    <w:rsid w:val="00EB0656"/>
    <w:rsid w:val="00EB5A18"/>
    <w:rsid w:val="00EF77AE"/>
    <w:rsid w:val="00F0087F"/>
    <w:rsid w:val="00F0233D"/>
    <w:rsid w:val="00F16816"/>
    <w:rsid w:val="00F25097"/>
    <w:rsid w:val="00F5030E"/>
    <w:rsid w:val="00F57010"/>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F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e.es/doue/2014/187/L00001-0007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BC97FBD8DAFF141B7037A2BCC19F13F" ma:contentTypeVersion="13" ma:contentTypeDescription="Crear nuevo documento." ma:contentTypeScope="" ma:versionID="e979adc9a5ec1406d322330700bedd91">
  <xsd:schema xmlns:xsd="http://www.w3.org/2001/XMLSchema" xmlns:xs="http://www.w3.org/2001/XMLSchema" xmlns:p="http://schemas.microsoft.com/office/2006/metadata/properties" xmlns:ns3="37c191be-83eb-4247-b81b-e23449fb04c8" xmlns:ns4="2c4912aa-20b2-4f81-b3f0-61eb74ff8119" targetNamespace="http://schemas.microsoft.com/office/2006/metadata/properties" ma:root="true" ma:fieldsID="1e955ee13886e0a0e0a263ff243d7f61" ns3:_="" ns4:_="">
    <xsd:import namespace="37c191be-83eb-4247-b81b-e23449fb04c8"/>
    <xsd:import namespace="2c4912aa-20b2-4f81-b3f0-61eb74ff811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191be-83eb-4247-b81b-e23449fb04c8"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4912aa-20b2-4f81-b3f0-61eb74ff811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86AA6-EADB-4F74-9964-8CA6E8BA0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191be-83eb-4247-b81b-e23449fb04c8"/>
    <ds:schemaRef ds:uri="2c4912aa-20b2-4f81-b3f0-61eb74ff8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4.xml><?xml version="1.0" encoding="utf-8"?>
<ds:datastoreItem xmlns:ds="http://schemas.openxmlformats.org/officeDocument/2006/customXml" ds:itemID="{17A90B55-F9AF-4067-8AC9-86530DD3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2402</Words>
  <Characters>13212</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DC. Cortes</dc:creator>
  <cp:lastModifiedBy>Mirian Borobia Jaso</cp:lastModifiedBy>
  <cp:revision>2</cp:revision>
  <cp:lastPrinted>2021-04-08T10:42:00Z</cp:lastPrinted>
  <dcterms:created xsi:type="dcterms:W3CDTF">2021-05-05T16:22:00Z</dcterms:created>
  <dcterms:modified xsi:type="dcterms:W3CDTF">2021-05-05T16:22:00Z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0x0101005BC97FBD8DAFF141B7037A2BCC19F13F</vt:lpwstr>
  </property>
</Properties>
</file>